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4DAB76">
      <w:pPr>
        <w:ind w:left="52" w:right="-44"/>
        <w:rPr>
          <w:sz w:val="20"/>
        </w:rPr>
      </w:pPr>
      <w:r>
        <w:rPr>
          <w:sz w:val="20"/>
        </w:rPr>
        <w:drawing>
          <wp:inline distT="0" distB="0" distL="0" distR="0">
            <wp:extent cx="6898005" cy="996950"/>
            <wp:effectExtent l="0" t="0" r="0" b="0"/>
            <wp:docPr id="1" name="Image 1" descr="D:\AUTONOMOUS\CMR LOGO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D:\AUTONOMOUS\CMR LOGO (1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98243" cy="99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6233D">
      <w:pPr>
        <w:pStyle w:val="6"/>
      </w:pPr>
      <w:r>
        <w:t>II-B.TECH(R-22)</w:t>
      </w:r>
      <w:r>
        <w:rPr>
          <w:spacing w:val="-16"/>
        </w:rPr>
        <w:t xml:space="preserve"> </w:t>
      </w:r>
      <w:r>
        <w:t>II-SEM</w:t>
      </w:r>
      <w:r>
        <w:rPr>
          <w:rFonts w:hint="default"/>
          <w:lang w:val="en-US"/>
        </w:rPr>
        <w:t xml:space="preserve"> </w:t>
      </w:r>
      <w:r>
        <w:t>I-MID</w:t>
      </w:r>
      <w:r>
        <w:rPr>
          <w:rFonts w:hint="default"/>
          <w:lang w:val="en-US"/>
        </w:rPr>
        <w:t xml:space="preserve"> </w:t>
      </w:r>
      <w:r>
        <w:t>EXAMINATIONS,</w:t>
      </w:r>
      <w:r>
        <w:rPr>
          <w:spacing w:val="-13"/>
        </w:rPr>
        <w:t xml:space="preserve"> </w:t>
      </w:r>
      <w:r>
        <w:t>MARCH</w:t>
      </w:r>
      <w:r>
        <w:rPr>
          <w:spacing w:val="-15"/>
        </w:rPr>
        <w:t xml:space="preserve"> </w:t>
      </w:r>
      <w:r>
        <w:rPr>
          <w:spacing w:val="-4"/>
        </w:rPr>
        <w:t>2025</w:t>
      </w:r>
    </w:p>
    <w:p w14:paraId="69206637">
      <w:pPr>
        <w:spacing w:before="9"/>
        <w:ind w:left="668" w:right="689"/>
        <w:jc w:val="center"/>
        <w:rPr>
          <w:b/>
          <w:sz w:val="24"/>
        </w:rPr>
      </w:pPr>
      <w:r>
        <w:rPr>
          <w:b/>
          <w:sz w:val="24"/>
        </w:rPr>
        <w:t>SUBJECT: SOFTWARE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ENGINEERING</w:t>
      </w:r>
    </w:p>
    <w:p w14:paraId="5E8787F4">
      <w:pPr>
        <w:tabs>
          <w:tab w:val="left" w:pos="7181"/>
        </w:tabs>
        <w:spacing w:before="180"/>
        <w:ind w:left="732"/>
        <w:rPr>
          <w:b/>
          <w:sz w:val="24"/>
        </w:rPr>
      </w:pPr>
      <w:r>
        <w:rPr>
          <w:b/>
          <w:spacing w:val="-2"/>
          <w:sz w:val="24"/>
        </w:rPr>
        <w:t>BRANCH:CSE,IT</w:t>
      </w:r>
      <w:r>
        <w:rPr>
          <w:b/>
          <w:sz w:val="24"/>
        </w:rPr>
        <w:tab/>
      </w:r>
      <w:r>
        <w:rPr>
          <w:b/>
          <w:sz w:val="24"/>
        </w:rPr>
        <w:t>MARKS:30</w:t>
      </w:r>
      <w:r>
        <w:rPr>
          <w:b/>
          <w:spacing w:val="-5"/>
          <w:sz w:val="24"/>
        </w:rPr>
        <w:t xml:space="preserve"> </w:t>
      </w:r>
      <w:r>
        <w:rPr>
          <w:b/>
          <w:spacing w:val="-10"/>
          <w:sz w:val="24"/>
        </w:rPr>
        <w:t>M</w:t>
      </w:r>
    </w:p>
    <w:p w14:paraId="59C9AF0D">
      <w:pPr>
        <w:pStyle w:val="5"/>
        <w:tabs>
          <w:tab w:val="left" w:pos="6686"/>
        </w:tabs>
        <w:spacing w:before="3" w:line="275" w:lineRule="exact"/>
        <w:ind w:left="732"/>
      </w:pPr>
      <w:r>
        <w:rPr>
          <w:spacing w:val="-2"/>
        </w:rPr>
        <w:t>DATE:08-03-</w:t>
      </w:r>
      <w:r>
        <w:rPr>
          <w:spacing w:val="-4"/>
        </w:rPr>
        <w:t>2025</w:t>
      </w:r>
      <w:r>
        <w:tab/>
      </w:r>
      <w:bookmarkStart w:id="0" w:name="_GoBack"/>
      <w:bookmarkEnd w:id="0"/>
      <w:r>
        <w:t>TIME:10</w:t>
      </w:r>
      <w:r>
        <w:rPr>
          <w:spacing w:val="-4"/>
        </w:rPr>
        <w:t xml:space="preserve"> </w:t>
      </w:r>
      <w:r>
        <w:t>AM to</w:t>
      </w:r>
      <w:r>
        <w:rPr>
          <w:spacing w:val="-3"/>
        </w:rPr>
        <w:t xml:space="preserve"> </w:t>
      </w:r>
      <w:r>
        <w:t>12:00</w:t>
      </w:r>
      <w:r>
        <w:rPr>
          <w:spacing w:val="-3"/>
        </w:rPr>
        <w:t xml:space="preserve"> </w:t>
      </w:r>
      <w:r>
        <w:rPr>
          <w:spacing w:val="-5"/>
        </w:rPr>
        <w:t>PM</w:t>
      </w:r>
    </w:p>
    <w:p w14:paraId="1709866F">
      <w:pPr>
        <w:pStyle w:val="5"/>
        <w:spacing w:line="275" w:lineRule="exact"/>
        <w:ind w:left="732"/>
      </w:pPr>
      <w:r>
        <w:t>Answer</w:t>
      </w:r>
      <w:r>
        <w:rPr>
          <w:spacing w:val="-6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questions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Part-A</w:t>
      </w:r>
      <w:r>
        <w:rPr>
          <w:spacing w:val="-1"/>
        </w:rPr>
        <w:t xml:space="preserve"> </w:t>
      </w:r>
      <w:r>
        <w:t>&amp;Answer</w:t>
      </w:r>
      <w:r>
        <w:rPr>
          <w:spacing w:val="-6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FOUR question</w:t>
      </w:r>
      <w:r>
        <w:rPr>
          <w:spacing w:val="2"/>
        </w:rPr>
        <w:t xml:space="preserve"> </w:t>
      </w:r>
      <w:r>
        <w:t>in Part-</w:t>
      </w:r>
      <w:r>
        <w:rPr>
          <w:spacing w:val="-10"/>
        </w:rPr>
        <w:t>B</w:t>
      </w:r>
    </w:p>
    <w:p w14:paraId="50188A05">
      <w:pPr>
        <w:spacing w:before="11"/>
        <w:rPr>
          <w:b/>
          <w:sz w:val="16"/>
        </w:rPr>
      </w:pPr>
    </w:p>
    <w:tbl>
      <w:tblPr>
        <w:tblStyle w:val="3"/>
        <w:tblW w:w="0" w:type="auto"/>
        <w:tblInd w:w="6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11"/>
        <w:gridCol w:w="1463"/>
        <w:gridCol w:w="1275"/>
      </w:tblGrid>
      <w:tr w14:paraId="26FF22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6711" w:type="dxa"/>
          </w:tcPr>
          <w:p w14:paraId="1FFC8DA4">
            <w:pPr>
              <w:pStyle w:val="8"/>
              <w:spacing w:line="266" w:lineRule="exact"/>
              <w:ind w:left="44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Part-</w:t>
            </w: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1463" w:type="dxa"/>
          </w:tcPr>
          <w:p w14:paraId="2634EC53">
            <w:pPr>
              <w:pStyle w:val="8"/>
            </w:pPr>
          </w:p>
        </w:tc>
        <w:tc>
          <w:tcPr>
            <w:tcW w:w="1275" w:type="dxa"/>
          </w:tcPr>
          <w:p w14:paraId="28FD6239">
            <w:pPr>
              <w:pStyle w:val="8"/>
              <w:spacing w:line="266" w:lineRule="exact"/>
              <w:ind w:left="26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5*2=10M</w:t>
            </w:r>
          </w:p>
        </w:tc>
      </w:tr>
      <w:tr w14:paraId="70C95E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6711" w:type="dxa"/>
          </w:tcPr>
          <w:p w14:paraId="048BE13C">
            <w:pPr>
              <w:pStyle w:val="8"/>
              <w:spacing w:before="136"/>
              <w:rPr>
                <w:b/>
                <w:sz w:val="24"/>
              </w:rPr>
            </w:pPr>
          </w:p>
          <w:p w14:paraId="0C78C31E">
            <w:pPr>
              <w:pStyle w:val="8"/>
              <w:spacing w:before="1"/>
              <w:ind w:left="50"/>
              <w:rPr>
                <w:sz w:val="24"/>
              </w:rPr>
            </w:pPr>
            <w:r>
              <w:rPr>
                <w:sz w:val="24"/>
              </w:rPr>
              <w:t>Q1.</w:t>
            </w:r>
            <w:r>
              <w:rPr>
                <w:b/>
                <w:color w:val="212121"/>
                <w:sz w:val="24"/>
              </w:rPr>
              <w:t xml:space="preserve">What </w:t>
            </w:r>
            <w:r>
              <w:rPr>
                <w:color w:val="212121"/>
                <w:sz w:val="24"/>
              </w:rPr>
              <w:t>are</w:t>
            </w:r>
            <w:r>
              <w:rPr>
                <w:color w:val="212121"/>
                <w:spacing w:val="-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the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challenges in</w:t>
            </w:r>
            <w:r>
              <w:rPr>
                <w:color w:val="212121"/>
                <w:spacing w:val="-5"/>
                <w:sz w:val="24"/>
              </w:rPr>
              <w:t xml:space="preserve"> </w:t>
            </w:r>
            <w:r>
              <w:rPr>
                <w:color w:val="212121"/>
                <w:spacing w:val="-2"/>
                <w:sz w:val="24"/>
              </w:rPr>
              <w:t>software?</w:t>
            </w:r>
          </w:p>
        </w:tc>
        <w:tc>
          <w:tcPr>
            <w:tcW w:w="1463" w:type="dxa"/>
          </w:tcPr>
          <w:p w14:paraId="17042C5A">
            <w:pPr>
              <w:pStyle w:val="8"/>
              <w:spacing w:before="91"/>
              <w:ind w:left="681" w:right="62"/>
              <w:jc w:val="center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BTL</w:t>
            </w:r>
          </w:p>
          <w:p w14:paraId="72C86F41">
            <w:pPr>
              <w:pStyle w:val="8"/>
              <w:spacing w:before="23"/>
              <w:ind w:left="68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5" w:type="dxa"/>
          </w:tcPr>
          <w:p w14:paraId="09F0438E">
            <w:pPr>
              <w:pStyle w:val="8"/>
              <w:spacing w:before="91"/>
              <w:ind w:left="164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CO</w:t>
            </w:r>
          </w:p>
          <w:p w14:paraId="0DFAB0C7">
            <w:pPr>
              <w:pStyle w:val="8"/>
              <w:spacing w:before="23"/>
              <w:ind w:left="2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[CO1]</w:t>
            </w:r>
          </w:p>
        </w:tc>
      </w:tr>
      <w:tr w14:paraId="578C3B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6711" w:type="dxa"/>
          </w:tcPr>
          <w:p w14:paraId="15E5C971">
            <w:pPr>
              <w:pStyle w:val="8"/>
              <w:spacing w:before="85"/>
              <w:ind w:left="50"/>
              <w:rPr>
                <w:sz w:val="24"/>
              </w:rPr>
            </w:pPr>
            <w:r>
              <w:rPr>
                <w:sz w:val="24"/>
              </w:rPr>
              <w:t>Q2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color w:val="212121"/>
                <w:sz w:val="24"/>
              </w:rPr>
              <w:t>Define</w:t>
            </w:r>
            <w:r>
              <w:rPr>
                <w:b/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system</w:t>
            </w:r>
            <w:r>
              <w:rPr>
                <w:color w:val="212121"/>
                <w:spacing w:val="-6"/>
                <w:sz w:val="24"/>
              </w:rPr>
              <w:t xml:space="preserve"> </w:t>
            </w:r>
            <w:r>
              <w:rPr>
                <w:color w:val="212121"/>
                <w:spacing w:val="-2"/>
                <w:sz w:val="24"/>
              </w:rPr>
              <w:t>model.</w:t>
            </w:r>
          </w:p>
        </w:tc>
        <w:tc>
          <w:tcPr>
            <w:tcW w:w="1463" w:type="dxa"/>
          </w:tcPr>
          <w:p w14:paraId="629EA4D6">
            <w:pPr>
              <w:pStyle w:val="8"/>
              <w:spacing w:before="85"/>
              <w:ind w:right="30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5" w:type="dxa"/>
          </w:tcPr>
          <w:p w14:paraId="097AF584">
            <w:pPr>
              <w:pStyle w:val="8"/>
              <w:spacing w:before="85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[CO2]</w:t>
            </w:r>
          </w:p>
        </w:tc>
      </w:tr>
      <w:tr w14:paraId="045B38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711" w:type="dxa"/>
          </w:tcPr>
          <w:p w14:paraId="53E34C14">
            <w:pPr>
              <w:pStyle w:val="8"/>
              <w:spacing w:before="85"/>
              <w:ind w:left="50"/>
              <w:rPr>
                <w:sz w:val="24"/>
              </w:rPr>
            </w:pPr>
            <w:r>
              <w:rPr>
                <w:sz w:val="24"/>
              </w:rPr>
              <w:t>Q3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color w:val="212121"/>
                <w:sz w:val="24"/>
              </w:rPr>
              <w:t>Define</w:t>
            </w:r>
            <w:r>
              <w:rPr>
                <w:b/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requirements.</w:t>
            </w:r>
            <w:r>
              <w:rPr>
                <w:color w:val="212121"/>
                <w:spacing w:val="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Mention</w:t>
            </w:r>
            <w:r>
              <w:rPr>
                <w:color w:val="212121"/>
                <w:spacing w:val="-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the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types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of</w:t>
            </w:r>
            <w:r>
              <w:rPr>
                <w:color w:val="212121"/>
                <w:spacing w:val="-8"/>
                <w:sz w:val="24"/>
              </w:rPr>
              <w:t xml:space="preserve"> </w:t>
            </w:r>
            <w:r>
              <w:rPr>
                <w:color w:val="212121"/>
                <w:spacing w:val="-2"/>
                <w:sz w:val="24"/>
              </w:rPr>
              <w:t>requirements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463" w:type="dxa"/>
          </w:tcPr>
          <w:p w14:paraId="2B299D85">
            <w:pPr>
              <w:pStyle w:val="8"/>
              <w:spacing w:before="85"/>
              <w:ind w:right="314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5" w:type="dxa"/>
          </w:tcPr>
          <w:p w14:paraId="75C6B4F6">
            <w:pPr>
              <w:pStyle w:val="8"/>
              <w:spacing w:before="85"/>
              <w:ind w:left="27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[CO2]</w:t>
            </w:r>
          </w:p>
        </w:tc>
      </w:tr>
      <w:tr w14:paraId="695C67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711" w:type="dxa"/>
          </w:tcPr>
          <w:p w14:paraId="53D14742">
            <w:pPr>
              <w:pStyle w:val="8"/>
              <w:spacing w:before="87"/>
              <w:ind w:left="50"/>
              <w:rPr>
                <w:sz w:val="24"/>
              </w:rPr>
            </w:pPr>
            <w:r>
              <w:rPr>
                <w:sz w:val="24"/>
              </w:rPr>
              <w:t>Q4.</w:t>
            </w:r>
            <w:r>
              <w:rPr>
                <w:b/>
                <w:color w:val="212121"/>
                <w:sz w:val="24"/>
              </w:rPr>
              <w:t>Write</w:t>
            </w:r>
            <w:r>
              <w:rPr>
                <w:b/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the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Techniques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in</w:t>
            </w:r>
            <w:r>
              <w:rPr>
                <w:color w:val="212121"/>
                <w:spacing w:val="-8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requirement</w:t>
            </w:r>
            <w:r>
              <w:rPr>
                <w:color w:val="212121"/>
                <w:spacing w:val="2"/>
                <w:sz w:val="24"/>
              </w:rPr>
              <w:t xml:space="preserve"> </w:t>
            </w:r>
            <w:r>
              <w:rPr>
                <w:color w:val="212121"/>
                <w:spacing w:val="-2"/>
                <w:sz w:val="24"/>
              </w:rPr>
              <w:t>elicitation.</w:t>
            </w:r>
          </w:p>
        </w:tc>
        <w:tc>
          <w:tcPr>
            <w:tcW w:w="1463" w:type="dxa"/>
          </w:tcPr>
          <w:p w14:paraId="4125B96C">
            <w:pPr>
              <w:pStyle w:val="8"/>
              <w:spacing w:before="87"/>
              <w:ind w:right="33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75" w:type="dxa"/>
          </w:tcPr>
          <w:p w14:paraId="381B5615">
            <w:pPr>
              <w:pStyle w:val="8"/>
              <w:spacing w:before="87"/>
              <w:ind w:left="2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[CO2]</w:t>
            </w:r>
          </w:p>
        </w:tc>
      </w:tr>
      <w:tr w14:paraId="41705E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711" w:type="dxa"/>
          </w:tcPr>
          <w:p w14:paraId="37E598EA">
            <w:pPr>
              <w:pStyle w:val="8"/>
              <w:spacing w:before="85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Q5.</w:t>
            </w:r>
            <w:r>
              <w:rPr>
                <w:b/>
                <w:color w:val="212121"/>
                <w:sz w:val="24"/>
              </w:rPr>
              <w:t>List</w:t>
            </w:r>
            <w:r>
              <w:rPr>
                <w:b/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software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quality</w:t>
            </w:r>
            <w:r>
              <w:rPr>
                <w:color w:val="212121"/>
                <w:spacing w:val="-7"/>
                <w:sz w:val="24"/>
              </w:rPr>
              <w:t xml:space="preserve"> </w:t>
            </w:r>
            <w:r>
              <w:rPr>
                <w:color w:val="212121"/>
                <w:spacing w:val="-2"/>
                <w:sz w:val="24"/>
              </w:rPr>
              <w:t>attributes.</w:t>
            </w:r>
          </w:p>
        </w:tc>
        <w:tc>
          <w:tcPr>
            <w:tcW w:w="1463" w:type="dxa"/>
          </w:tcPr>
          <w:p w14:paraId="0B81C478">
            <w:pPr>
              <w:pStyle w:val="8"/>
              <w:spacing w:before="85" w:line="256" w:lineRule="exact"/>
              <w:ind w:right="29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5" w:type="dxa"/>
          </w:tcPr>
          <w:p w14:paraId="27531C97">
            <w:pPr>
              <w:pStyle w:val="8"/>
              <w:spacing w:before="85" w:line="256" w:lineRule="exact"/>
              <w:ind w:left="29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[CO3]</w:t>
            </w:r>
          </w:p>
        </w:tc>
      </w:tr>
    </w:tbl>
    <w:p w14:paraId="40805046">
      <w:pPr>
        <w:rPr>
          <w:b/>
          <w:sz w:val="24"/>
        </w:rPr>
      </w:pPr>
    </w:p>
    <w:p w14:paraId="5B1F6E94">
      <w:pPr>
        <w:rPr>
          <w:b/>
          <w:sz w:val="24"/>
        </w:rPr>
      </w:pPr>
    </w:p>
    <w:p w14:paraId="5C5B6893">
      <w:pPr>
        <w:spacing w:before="201"/>
        <w:rPr>
          <w:b/>
          <w:sz w:val="24"/>
        </w:rPr>
      </w:pPr>
    </w:p>
    <w:p w14:paraId="18F495AF">
      <w:pPr>
        <w:pStyle w:val="5"/>
        <w:spacing w:before="1"/>
        <w:ind w:left="732"/>
      </w:pPr>
      <w:r>
        <w:t>Answer</w:t>
      </w:r>
      <w:r>
        <w:rPr>
          <w:spacing w:val="-5"/>
        </w:rPr>
        <w:t xml:space="preserve"> </w:t>
      </w:r>
      <w:r>
        <w:t>any four</w:t>
      </w:r>
      <w:r>
        <w:rPr>
          <w:spacing w:val="-4"/>
        </w:rPr>
        <w:t xml:space="preserve"> </w:t>
      </w:r>
      <w:r>
        <w:rPr>
          <w:spacing w:val="-2"/>
        </w:rPr>
        <w:t>questions</w:t>
      </w:r>
    </w:p>
    <w:p w14:paraId="060F56C1">
      <w:pPr>
        <w:pStyle w:val="5"/>
        <w:spacing w:before="141"/>
        <w:ind w:left="859" w:right="689"/>
        <w:jc w:val="center"/>
      </w:pPr>
      <w:r>
        <w:rPr>
          <w:spacing w:val="-2"/>
        </w:rPr>
        <w:t>Part-B4*5=20M</w:t>
      </w:r>
    </w:p>
    <w:p w14:paraId="5E80D9AB">
      <w:pPr>
        <w:pStyle w:val="7"/>
        <w:numPr>
          <w:ilvl w:val="0"/>
          <w:numId w:val="1"/>
        </w:numPr>
        <w:tabs>
          <w:tab w:val="left" w:pos="951"/>
          <w:tab w:val="left" w:pos="9130"/>
        </w:tabs>
        <w:spacing w:before="142"/>
        <w:ind w:left="951" w:hanging="219"/>
        <w:rPr>
          <w:b/>
          <w:sz w:val="24"/>
        </w:rPr>
      </w:pPr>
      <w:r>
        <w:rPr>
          <w:color w:val="212121"/>
        </w:rPr>
        <w:t>a.</w:t>
      </w:r>
      <w:r>
        <w:rPr>
          <w:b/>
          <w:color w:val="212121"/>
        </w:rPr>
        <w:t>Distinguish</w:t>
      </w:r>
      <w:r>
        <w:rPr>
          <w:b/>
          <w:color w:val="212121"/>
          <w:spacing w:val="-10"/>
        </w:rPr>
        <w:t xml:space="preserve"> </w:t>
      </w:r>
      <w:r>
        <w:rPr>
          <w:color w:val="212121"/>
        </w:rPr>
        <w:t>between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personal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software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process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team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software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process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models.</w:t>
      </w:r>
      <w:r>
        <w:rPr>
          <w:color w:val="212121"/>
          <w:spacing w:val="62"/>
        </w:rPr>
        <w:t xml:space="preserve"> </w:t>
      </w:r>
      <w:r>
        <w:rPr>
          <w:b/>
          <w:color w:val="212121"/>
          <w:spacing w:val="-10"/>
        </w:rPr>
        <w:t>4</w:t>
      </w:r>
      <w:r>
        <w:rPr>
          <w:b/>
          <w:color w:val="212121"/>
        </w:rPr>
        <w:tab/>
      </w:r>
      <w:r>
        <w:rPr>
          <w:b/>
          <w:spacing w:val="-2"/>
          <w:sz w:val="24"/>
        </w:rPr>
        <w:t>[CO1]</w:t>
      </w:r>
    </w:p>
    <w:p w14:paraId="6E3B8780">
      <w:pPr>
        <w:tabs>
          <w:tab w:val="left" w:pos="8573"/>
          <w:tab w:val="left" w:pos="9174"/>
        </w:tabs>
        <w:spacing w:before="180"/>
        <w:ind w:left="958"/>
        <w:rPr>
          <w:b/>
          <w:sz w:val="24"/>
        </w:rPr>
      </w:pPr>
      <w:r>
        <w:rPr>
          <w:color w:val="212121"/>
        </w:rPr>
        <w:t>b.</w:t>
      </w:r>
      <w:r>
        <w:rPr>
          <w:b/>
          <w:color w:val="212121"/>
        </w:rPr>
        <w:t>Write</w:t>
      </w:r>
      <w:r>
        <w:rPr>
          <w:b/>
          <w:color w:val="212121"/>
          <w:spacing w:val="-7"/>
        </w:rPr>
        <w:t xml:space="preserve"> </w:t>
      </w:r>
      <w:r>
        <w:rPr>
          <w:color w:val="212121"/>
        </w:rPr>
        <w:t>about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software</w:t>
      </w:r>
      <w:r>
        <w:rPr>
          <w:color w:val="212121"/>
          <w:spacing w:val="-7"/>
        </w:rPr>
        <w:t xml:space="preserve"> </w:t>
      </w:r>
      <w:r>
        <w:rPr>
          <w:color w:val="212121"/>
          <w:spacing w:val="-2"/>
        </w:rPr>
        <w:t>myths.</w:t>
      </w:r>
      <w:r>
        <w:rPr>
          <w:color w:val="212121"/>
        </w:rPr>
        <w:tab/>
      </w:r>
      <w:r>
        <w:rPr>
          <w:b/>
          <w:color w:val="212121"/>
          <w:spacing w:val="-10"/>
        </w:rPr>
        <w:t>6</w:t>
      </w:r>
      <w:r>
        <w:rPr>
          <w:b/>
          <w:color w:val="212121"/>
        </w:rPr>
        <w:tab/>
      </w:r>
      <w:r>
        <w:rPr>
          <w:b/>
          <w:spacing w:val="-2"/>
          <w:sz w:val="24"/>
        </w:rPr>
        <w:t>[CO1]</w:t>
      </w:r>
    </w:p>
    <w:p w14:paraId="17A8DB2E">
      <w:pPr>
        <w:pStyle w:val="7"/>
        <w:numPr>
          <w:ilvl w:val="0"/>
          <w:numId w:val="1"/>
        </w:numPr>
        <w:tabs>
          <w:tab w:val="left" w:pos="951"/>
          <w:tab w:val="left" w:pos="8554"/>
          <w:tab w:val="left" w:pos="9159"/>
        </w:tabs>
        <w:ind w:left="951" w:hanging="219"/>
        <w:rPr>
          <w:b/>
          <w:sz w:val="24"/>
        </w:rPr>
      </w:pPr>
      <w:r>
        <w:rPr>
          <w:color w:val="212121"/>
        </w:rPr>
        <w:t>a.</w:t>
      </w:r>
      <w:r>
        <w:rPr>
          <w:color w:val="212121"/>
          <w:spacing w:val="-4"/>
        </w:rPr>
        <w:t xml:space="preserve"> </w:t>
      </w:r>
      <w:r>
        <w:rPr>
          <w:b/>
          <w:color w:val="212121"/>
        </w:rPr>
        <w:t>Explain</w:t>
      </w:r>
      <w:r>
        <w:rPr>
          <w:b/>
          <w:color w:val="212121"/>
          <w:spacing w:val="-8"/>
        </w:rPr>
        <w:t xml:space="preserve"> </w:t>
      </w:r>
      <w:r>
        <w:rPr>
          <w:color w:val="212121"/>
        </w:rPr>
        <w:t>about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Waterfall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model.</w:t>
      </w:r>
      <w:r>
        <w:rPr>
          <w:color w:val="212121"/>
        </w:rPr>
        <w:tab/>
      </w:r>
      <w:r>
        <w:rPr>
          <w:b/>
          <w:color w:val="212121"/>
          <w:spacing w:val="-10"/>
        </w:rPr>
        <w:t>5</w:t>
      </w:r>
      <w:r>
        <w:rPr>
          <w:b/>
          <w:color w:val="212121"/>
        </w:rPr>
        <w:tab/>
      </w:r>
      <w:r>
        <w:rPr>
          <w:b/>
          <w:spacing w:val="-2"/>
          <w:sz w:val="24"/>
        </w:rPr>
        <w:t>[CO1]</w:t>
      </w:r>
    </w:p>
    <w:p w14:paraId="679291C0">
      <w:pPr>
        <w:tabs>
          <w:tab w:val="left" w:pos="8564"/>
          <w:tab w:val="left" w:pos="9169"/>
        </w:tabs>
        <w:spacing w:before="185"/>
        <w:ind w:left="958"/>
        <w:rPr>
          <w:b/>
          <w:sz w:val="24"/>
        </w:rPr>
      </w:pPr>
      <w:r>
        <w:rPr>
          <w:color w:val="212121"/>
        </w:rPr>
        <w:t>b.</w:t>
      </w:r>
      <w:r>
        <w:rPr>
          <w:b/>
          <w:color w:val="212121"/>
        </w:rPr>
        <w:t>Explain</w:t>
      </w:r>
      <w:r>
        <w:rPr>
          <w:b/>
          <w:color w:val="212121"/>
          <w:spacing w:val="-11"/>
        </w:rPr>
        <w:t xml:space="preserve"> </w:t>
      </w:r>
      <w:r>
        <w:rPr>
          <w:color w:val="212121"/>
        </w:rPr>
        <w:t>about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Incremental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model.</w:t>
      </w:r>
      <w:r>
        <w:rPr>
          <w:color w:val="212121"/>
        </w:rPr>
        <w:tab/>
      </w:r>
      <w:r>
        <w:rPr>
          <w:b/>
          <w:color w:val="212121"/>
          <w:spacing w:val="-10"/>
        </w:rPr>
        <w:t>5</w:t>
      </w:r>
      <w:r>
        <w:rPr>
          <w:b/>
          <w:color w:val="212121"/>
        </w:rPr>
        <w:tab/>
      </w:r>
      <w:r>
        <w:rPr>
          <w:b/>
          <w:spacing w:val="-2"/>
          <w:sz w:val="24"/>
        </w:rPr>
        <w:t>[CO1]</w:t>
      </w:r>
    </w:p>
    <w:p w14:paraId="09552E0D">
      <w:pPr>
        <w:pStyle w:val="7"/>
        <w:numPr>
          <w:ilvl w:val="0"/>
          <w:numId w:val="1"/>
        </w:numPr>
        <w:tabs>
          <w:tab w:val="left" w:pos="957"/>
          <w:tab w:val="left" w:pos="8573"/>
          <w:tab w:val="left" w:pos="9174"/>
        </w:tabs>
        <w:ind w:left="957" w:hanging="225"/>
        <w:rPr>
          <w:b/>
          <w:sz w:val="24"/>
        </w:rPr>
      </w:pPr>
      <w:r>
        <w:rPr>
          <w:b/>
          <w:color w:val="212121"/>
        </w:rPr>
        <w:t>Discuss</w:t>
      </w:r>
      <w:r>
        <w:rPr>
          <w:b/>
          <w:color w:val="212121"/>
          <w:spacing w:val="-4"/>
        </w:rPr>
        <w:t xml:space="preserve"> </w:t>
      </w:r>
      <w:r>
        <w:rPr>
          <w:color w:val="212121"/>
        </w:rPr>
        <w:t>about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SRS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document.</w:t>
      </w:r>
      <w:r>
        <w:rPr>
          <w:color w:val="212121"/>
        </w:rPr>
        <w:tab/>
      </w:r>
      <w:r>
        <w:rPr>
          <w:b/>
          <w:color w:val="212121"/>
          <w:spacing w:val="-10"/>
        </w:rPr>
        <w:t>6</w:t>
      </w:r>
      <w:r>
        <w:rPr>
          <w:b/>
          <w:color w:val="212121"/>
        </w:rPr>
        <w:tab/>
      </w:r>
      <w:r>
        <w:rPr>
          <w:b/>
          <w:spacing w:val="-2"/>
          <w:sz w:val="24"/>
        </w:rPr>
        <w:t>[CO2]</w:t>
      </w:r>
    </w:p>
    <w:p w14:paraId="1D473283">
      <w:pPr>
        <w:pStyle w:val="7"/>
        <w:numPr>
          <w:ilvl w:val="0"/>
          <w:numId w:val="1"/>
        </w:numPr>
        <w:tabs>
          <w:tab w:val="left" w:pos="957"/>
          <w:tab w:val="left" w:pos="8549"/>
          <w:tab w:val="left" w:pos="9154"/>
        </w:tabs>
        <w:spacing w:before="186"/>
        <w:ind w:left="957" w:hanging="225"/>
        <w:rPr>
          <w:b/>
          <w:sz w:val="24"/>
        </w:rPr>
      </w:pPr>
      <w:r>
        <w:rPr>
          <w:b/>
          <w:color w:val="212121"/>
        </w:rPr>
        <w:t>Distinguish</w:t>
      </w:r>
      <w:r>
        <w:rPr>
          <w:b/>
          <w:color w:val="212121"/>
          <w:spacing w:val="-11"/>
        </w:rPr>
        <w:t xml:space="preserve"> </w:t>
      </w:r>
      <w:r>
        <w:rPr>
          <w:color w:val="212121"/>
        </w:rPr>
        <w:t>between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functional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non-functional</w:t>
      </w:r>
      <w:r>
        <w:rPr>
          <w:color w:val="212121"/>
          <w:spacing w:val="-8"/>
        </w:rPr>
        <w:t xml:space="preserve"> </w:t>
      </w:r>
      <w:r>
        <w:rPr>
          <w:color w:val="212121"/>
          <w:spacing w:val="-2"/>
        </w:rPr>
        <w:t>requirements.</w:t>
      </w:r>
      <w:r>
        <w:rPr>
          <w:color w:val="212121"/>
        </w:rPr>
        <w:tab/>
      </w:r>
      <w:r>
        <w:rPr>
          <w:b/>
          <w:color w:val="212121"/>
          <w:spacing w:val="-10"/>
        </w:rPr>
        <w:t>4</w:t>
      </w:r>
      <w:r>
        <w:rPr>
          <w:b/>
          <w:color w:val="212121"/>
        </w:rPr>
        <w:tab/>
      </w:r>
      <w:r>
        <w:rPr>
          <w:b/>
          <w:spacing w:val="-2"/>
          <w:sz w:val="24"/>
        </w:rPr>
        <w:t>[CO2]</w:t>
      </w:r>
    </w:p>
    <w:p w14:paraId="7A21478E">
      <w:pPr>
        <w:pStyle w:val="7"/>
        <w:numPr>
          <w:ilvl w:val="0"/>
          <w:numId w:val="1"/>
        </w:numPr>
        <w:tabs>
          <w:tab w:val="left" w:pos="1010"/>
          <w:tab w:val="left" w:pos="8583"/>
          <w:tab w:val="left" w:pos="9130"/>
        </w:tabs>
        <w:ind w:left="1010" w:hanging="278"/>
        <w:rPr>
          <w:b/>
          <w:sz w:val="24"/>
        </w:rPr>
      </w:pPr>
      <w:r>
        <w:rPr>
          <w:b/>
          <w:color w:val="212121"/>
        </w:rPr>
        <w:t>Write</w:t>
      </w:r>
      <w:r>
        <w:rPr>
          <w:b/>
          <w:color w:val="212121"/>
          <w:spacing w:val="-5"/>
        </w:rPr>
        <w:t xml:space="preserve"> </w:t>
      </w:r>
      <w:r>
        <w:rPr>
          <w:color w:val="212121"/>
        </w:rPr>
        <w:t>about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software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Quality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Guidelines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-8"/>
        </w:rPr>
        <w:t xml:space="preserve"> </w:t>
      </w:r>
      <w:r>
        <w:rPr>
          <w:color w:val="212121"/>
          <w:spacing w:val="-2"/>
        </w:rPr>
        <w:t>attributes.</w:t>
      </w:r>
      <w:r>
        <w:rPr>
          <w:color w:val="212121"/>
        </w:rPr>
        <w:tab/>
      </w:r>
      <w:r>
        <w:rPr>
          <w:b/>
          <w:color w:val="212121"/>
          <w:spacing w:val="-10"/>
        </w:rPr>
        <w:t>6</w:t>
      </w:r>
      <w:r>
        <w:rPr>
          <w:b/>
          <w:color w:val="212121"/>
        </w:rPr>
        <w:tab/>
      </w:r>
      <w:r>
        <w:rPr>
          <w:b/>
          <w:spacing w:val="-2"/>
          <w:sz w:val="24"/>
        </w:rPr>
        <w:t>[CO3]</w:t>
      </w:r>
    </w:p>
    <w:p w14:paraId="338E927A">
      <w:pPr>
        <w:pStyle w:val="7"/>
        <w:numPr>
          <w:ilvl w:val="0"/>
          <w:numId w:val="1"/>
        </w:numPr>
        <w:tabs>
          <w:tab w:val="left" w:pos="1010"/>
          <w:tab w:val="left" w:pos="8573"/>
          <w:tab w:val="left" w:pos="9174"/>
        </w:tabs>
        <w:ind w:left="1010" w:hanging="278"/>
        <w:rPr>
          <w:b/>
          <w:sz w:val="24"/>
        </w:rPr>
      </w:pPr>
      <w:r>
        <w:rPr>
          <w:b/>
          <w:color w:val="212121"/>
        </w:rPr>
        <w:t>Explain</w:t>
      </w:r>
      <w:r>
        <w:rPr>
          <w:b/>
          <w:color w:val="212121"/>
          <w:spacing w:val="-9"/>
        </w:rPr>
        <w:t xml:space="preserve"> </w:t>
      </w:r>
      <w:r>
        <w:rPr>
          <w:color w:val="212121"/>
        </w:rPr>
        <w:t>about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Design</w:t>
      </w:r>
      <w:r>
        <w:rPr>
          <w:color w:val="212121"/>
          <w:spacing w:val="-7"/>
        </w:rPr>
        <w:t xml:space="preserve"> </w:t>
      </w:r>
      <w:r>
        <w:rPr>
          <w:color w:val="212121"/>
          <w:spacing w:val="-2"/>
        </w:rPr>
        <w:t>Concepts.</w:t>
      </w:r>
      <w:r>
        <w:rPr>
          <w:color w:val="212121"/>
        </w:rPr>
        <w:tab/>
      </w:r>
      <w:r>
        <w:rPr>
          <w:b/>
          <w:color w:val="212121"/>
          <w:spacing w:val="-10"/>
        </w:rPr>
        <w:t>5</w:t>
      </w:r>
      <w:r>
        <w:rPr>
          <w:b/>
          <w:color w:val="212121"/>
        </w:rPr>
        <w:tab/>
      </w:r>
      <w:r>
        <w:rPr>
          <w:b/>
          <w:spacing w:val="-2"/>
          <w:sz w:val="24"/>
        </w:rPr>
        <w:t>[CO3]</w:t>
      </w:r>
    </w:p>
    <w:p w14:paraId="5A2E1E7E">
      <w:pPr>
        <w:pStyle w:val="7"/>
        <w:rPr>
          <w:b/>
          <w:sz w:val="24"/>
        </w:rPr>
        <w:sectPr>
          <w:type w:val="continuous"/>
          <w:pgSz w:w="11910" w:h="16840"/>
          <w:pgMar w:top="260" w:right="283" w:bottom="280" w:left="708" w:header="720" w:footer="720" w:gutter="0"/>
          <w:cols w:space="720" w:num="1"/>
        </w:sectPr>
      </w:pPr>
    </w:p>
    <w:p w14:paraId="35669FC6">
      <w:pPr>
        <w:rPr>
          <w:b/>
          <w:sz w:val="24"/>
        </w:rPr>
      </w:pPr>
    </w:p>
    <w:p w14:paraId="7E2C4164">
      <w:pPr>
        <w:rPr>
          <w:b/>
          <w:sz w:val="24"/>
        </w:rPr>
      </w:pPr>
    </w:p>
    <w:p w14:paraId="5CEFD540">
      <w:pPr>
        <w:spacing w:before="44"/>
        <w:rPr>
          <w:b/>
          <w:sz w:val="24"/>
        </w:rPr>
      </w:pPr>
    </w:p>
    <w:p w14:paraId="6605C29C">
      <w:pPr>
        <w:ind w:left="857" w:right="689"/>
        <w:jc w:val="center"/>
        <w:rPr>
          <w:b/>
          <w:sz w:val="24"/>
        </w:rPr>
      </w:pPr>
      <w:r>
        <w:rPr>
          <w:b/>
          <w:sz w:val="24"/>
        </w:rPr>
        <w:t>SCHEME OF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EVALUATION</w:t>
      </w:r>
    </w:p>
    <w:p w14:paraId="28A18924">
      <w:pPr>
        <w:spacing w:before="7"/>
        <w:rPr>
          <w:b/>
          <w:sz w:val="17"/>
        </w:rPr>
      </w:pPr>
    </w:p>
    <w:tbl>
      <w:tblPr>
        <w:tblStyle w:val="3"/>
        <w:tblW w:w="0" w:type="auto"/>
        <w:tblInd w:w="62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3"/>
        <w:gridCol w:w="5988"/>
        <w:gridCol w:w="1157"/>
        <w:gridCol w:w="1104"/>
      </w:tblGrid>
      <w:tr w14:paraId="2E7C65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393" w:type="dxa"/>
          </w:tcPr>
          <w:p w14:paraId="732E1E0D">
            <w:pPr>
              <w:pStyle w:val="8"/>
              <w:spacing w:before="73"/>
              <w:ind w:left="43" w:right="3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S.NO</w:t>
            </w:r>
          </w:p>
        </w:tc>
        <w:tc>
          <w:tcPr>
            <w:tcW w:w="5988" w:type="dxa"/>
          </w:tcPr>
          <w:p w14:paraId="4EE8831E">
            <w:pPr>
              <w:pStyle w:val="8"/>
              <w:spacing w:before="73"/>
              <w:ind w:left="5" w:righ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THEORY</w:t>
            </w:r>
          </w:p>
        </w:tc>
        <w:tc>
          <w:tcPr>
            <w:tcW w:w="1157" w:type="dxa"/>
          </w:tcPr>
          <w:p w14:paraId="0E46BD44">
            <w:pPr>
              <w:pStyle w:val="8"/>
              <w:spacing w:before="73"/>
              <w:ind w:left="27" w:right="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MARKS</w:t>
            </w:r>
          </w:p>
        </w:tc>
        <w:tc>
          <w:tcPr>
            <w:tcW w:w="1104" w:type="dxa"/>
          </w:tcPr>
          <w:p w14:paraId="69CA5240">
            <w:pPr>
              <w:pStyle w:val="8"/>
              <w:spacing w:before="73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</w:p>
        </w:tc>
      </w:tr>
      <w:tr w14:paraId="605FC3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393" w:type="dxa"/>
          </w:tcPr>
          <w:p w14:paraId="588CA1DA">
            <w:pPr>
              <w:pStyle w:val="8"/>
              <w:spacing w:before="15"/>
              <w:ind w:left="43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88" w:type="dxa"/>
          </w:tcPr>
          <w:p w14:paraId="22977927">
            <w:pPr>
              <w:pStyle w:val="8"/>
              <w:spacing w:before="1"/>
              <w:ind w:left="104"/>
              <w:rPr>
                <w:sz w:val="24"/>
              </w:rPr>
            </w:pPr>
            <w:r>
              <w:rPr>
                <w:color w:val="212121"/>
                <w:sz w:val="24"/>
              </w:rPr>
              <w:t>Challenges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in</w:t>
            </w:r>
            <w:r>
              <w:rPr>
                <w:color w:val="212121"/>
                <w:spacing w:val="-9"/>
                <w:sz w:val="24"/>
              </w:rPr>
              <w:t xml:space="preserve"> </w:t>
            </w:r>
            <w:r>
              <w:rPr>
                <w:color w:val="212121"/>
                <w:spacing w:val="-2"/>
                <w:sz w:val="24"/>
              </w:rPr>
              <w:t>software</w:t>
            </w:r>
          </w:p>
        </w:tc>
        <w:tc>
          <w:tcPr>
            <w:tcW w:w="1157" w:type="dxa"/>
          </w:tcPr>
          <w:p w14:paraId="756CC244">
            <w:pPr>
              <w:pStyle w:val="8"/>
              <w:spacing w:before="15"/>
              <w:ind w:left="27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04" w:type="dxa"/>
            <w:vMerge w:val="restart"/>
          </w:tcPr>
          <w:p w14:paraId="5544D045">
            <w:pPr>
              <w:pStyle w:val="8"/>
              <w:rPr>
                <w:b/>
                <w:sz w:val="24"/>
              </w:rPr>
            </w:pPr>
          </w:p>
          <w:p w14:paraId="084C7F74">
            <w:pPr>
              <w:pStyle w:val="8"/>
              <w:rPr>
                <w:b/>
                <w:sz w:val="24"/>
              </w:rPr>
            </w:pPr>
          </w:p>
          <w:p w14:paraId="1F85D7C1">
            <w:pPr>
              <w:pStyle w:val="8"/>
              <w:spacing w:before="181"/>
              <w:rPr>
                <w:b/>
                <w:sz w:val="24"/>
              </w:rPr>
            </w:pPr>
          </w:p>
          <w:p w14:paraId="1EE9DC89">
            <w:pPr>
              <w:pStyle w:val="8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14:paraId="2FBD9F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393" w:type="dxa"/>
          </w:tcPr>
          <w:p w14:paraId="30307EE9">
            <w:pPr>
              <w:pStyle w:val="8"/>
              <w:spacing w:before="68"/>
              <w:ind w:left="43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988" w:type="dxa"/>
          </w:tcPr>
          <w:p w14:paraId="44C566D8">
            <w:pPr>
              <w:pStyle w:val="8"/>
              <w:spacing w:before="68"/>
              <w:ind w:left="104"/>
              <w:rPr>
                <w:sz w:val="24"/>
              </w:rPr>
            </w:pPr>
            <w:r>
              <w:rPr>
                <w:b/>
                <w:color w:val="212121"/>
                <w:sz w:val="24"/>
              </w:rPr>
              <w:t>Definition</w:t>
            </w:r>
            <w:r>
              <w:rPr>
                <w:color w:val="212121"/>
                <w:sz w:val="24"/>
              </w:rPr>
              <w:t>-system</w:t>
            </w:r>
            <w:r>
              <w:rPr>
                <w:color w:val="212121"/>
                <w:spacing w:val="-9"/>
                <w:sz w:val="24"/>
              </w:rPr>
              <w:t xml:space="preserve"> </w:t>
            </w:r>
            <w:r>
              <w:rPr>
                <w:color w:val="212121"/>
                <w:spacing w:val="-4"/>
                <w:sz w:val="24"/>
              </w:rPr>
              <w:t>model</w:t>
            </w:r>
          </w:p>
        </w:tc>
        <w:tc>
          <w:tcPr>
            <w:tcW w:w="1157" w:type="dxa"/>
          </w:tcPr>
          <w:p w14:paraId="280DD660">
            <w:pPr>
              <w:pStyle w:val="8"/>
              <w:spacing w:before="68"/>
              <w:ind w:left="27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04" w:type="dxa"/>
            <w:vMerge w:val="continue"/>
            <w:tcBorders>
              <w:top w:val="nil"/>
            </w:tcBorders>
          </w:tcPr>
          <w:p w14:paraId="2B731A16">
            <w:pPr>
              <w:rPr>
                <w:sz w:val="2"/>
                <w:szCs w:val="2"/>
              </w:rPr>
            </w:pPr>
          </w:p>
        </w:tc>
      </w:tr>
      <w:tr w14:paraId="388584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393" w:type="dxa"/>
          </w:tcPr>
          <w:p w14:paraId="7F51608C">
            <w:pPr>
              <w:pStyle w:val="8"/>
              <w:spacing w:before="6"/>
              <w:ind w:left="43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988" w:type="dxa"/>
          </w:tcPr>
          <w:p w14:paraId="31E8F636">
            <w:pPr>
              <w:pStyle w:val="8"/>
              <w:spacing w:line="268" w:lineRule="exact"/>
              <w:ind w:left="104"/>
              <w:rPr>
                <w:sz w:val="24"/>
              </w:rPr>
            </w:pPr>
            <w:r>
              <w:rPr>
                <w:b/>
                <w:color w:val="212121"/>
                <w:sz w:val="24"/>
              </w:rPr>
              <w:t>Definition-</w:t>
            </w:r>
            <w:r>
              <w:rPr>
                <w:b/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requirements,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types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of</w:t>
            </w:r>
            <w:r>
              <w:rPr>
                <w:color w:val="212121"/>
                <w:spacing w:val="-8"/>
                <w:sz w:val="24"/>
              </w:rPr>
              <w:t xml:space="preserve"> </w:t>
            </w:r>
            <w:r>
              <w:rPr>
                <w:color w:val="212121"/>
                <w:spacing w:val="-2"/>
                <w:sz w:val="24"/>
              </w:rPr>
              <w:t>requirements</w:t>
            </w:r>
            <w:r>
              <w:rPr>
                <w:spacing w:val="-2"/>
                <w:sz w:val="24"/>
              </w:rPr>
              <w:t>?</w:t>
            </w:r>
          </w:p>
        </w:tc>
        <w:tc>
          <w:tcPr>
            <w:tcW w:w="1157" w:type="dxa"/>
          </w:tcPr>
          <w:p w14:paraId="4F8BA857">
            <w:pPr>
              <w:pStyle w:val="8"/>
              <w:spacing w:before="6"/>
              <w:ind w:left="27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04" w:type="dxa"/>
            <w:vMerge w:val="continue"/>
            <w:tcBorders>
              <w:top w:val="nil"/>
            </w:tcBorders>
          </w:tcPr>
          <w:p w14:paraId="6CCDC03E">
            <w:pPr>
              <w:rPr>
                <w:sz w:val="2"/>
                <w:szCs w:val="2"/>
              </w:rPr>
            </w:pPr>
          </w:p>
        </w:tc>
      </w:tr>
      <w:tr w14:paraId="1814AB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393" w:type="dxa"/>
          </w:tcPr>
          <w:p w14:paraId="4E428F53">
            <w:pPr>
              <w:pStyle w:val="8"/>
              <w:spacing w:line="273" w:lineRule="exact"/>
              <w:ind w:left="43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988" w:type="dxa"/>
          </w:tcPr>
          <w:p w14:paraId="445197F1">
            <w:pPr>
              <w:pStyle w:val="8"/>
              <w:spacing w:line="268" w:lineRule="exact"/>
              <w:ind w:left="104"/>
              <w:rPr>
                <w:sz w:val="24"/>
              </w:rPr>
            </w:pPr>
            <w:r>
              <w:rPr>
                <w:b/>
                <w:color w:val="212121"/>
                <w:sz w:val="24"/>
              </w:rPr>
              <w:t>Write</w:t>
            </w:r>
            <w:r>
              <w:rPr>
                <w:color w:val="212121"/>
                <w:sz w:val="24"/>
              </w:rPr>
              <w:t>-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Techniques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in</w:t>
            </w:r>
            <w:r>
              <w:rPr>
                <w:color w:val="212121"/>
                <w:spacing w:val="-8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requirement</w:t>
            </w:r>
            <w:r>
              <w:rPr>
                <w:color w:val="212121"/>
                <w:spacing w:val="2"/>
                <w:sz w:val="24"/>
              </w:rPr>
              <w:t xml:space="preserve"> </w:t>
            </w:r>
            <w:r>
              <w:rPr>
                <w:color w:val="212121"/>
                <w:spacing w:val="-2"/>
                <w:sz w:val="24"/>
              </w:rPr>
              <w:t>elicitation?</w:t>
            </w:r>
          </w:p>
        </w:tc>
        <w:tc>
          <w:tcPr>
            <w:tcW w:w="1157" w:type="dxa"/>
          </w:tcPr>
          <w:p w14:paraId="329AE6A8">
            <w:pPr>
              <w:pStyle w:val="8"/>
              <w:spacing w:line="273" w:lineRule="exact"/>
              <w:ind w:left="27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04" w:type="dxa"/>
            <w:vMerge w:val="continue"/>
            <w:tcBorders>
              <w:top w:val="nil"/>
            </w:tcBorders>
          </w:tcPr>
          <w:p w14:paraId="2571E8D4">
            <w:pPr>
              <w:rPr>
                <w:sz w:val="2"/>
                <w:szCs w:val="2"/>
              </w:rPr>
            </w:pPr>
          </w:p>
        </w:tc>
      </w:tr>
      <w:tr w14:paraId="07831C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393" w:type="dxa"/>
          </w:tcPr>
          <w:p w14:paraId="5E33E56B">
            <w:pPr>
              <w:pStyle w:val="8"/>
              <w:spacing w:line="273" w:lineRule="exact"/>
              <w:ind w:left="43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988" w:type="dxa"/>
          </w:tcPr>
          <w:p w14:paraId="71771231">
            <w:pPr>
              <w:pStyle w:val="8"/>
              <w:spacing w:line="268" w:lineRule="exact"/>
              <w:ind w:left="104"/>
              <w:rPr>
                <w:sz w:val="24"/>
              </w:rPr>
            </w:pPr>
            <w:r>
              <w:rPr>
                <w:b/>
                <w:color w:val="212121"/>
                <w:sz w:val="24"/>
              </w:rPr>
              <w:t>List</w:t>
            </w:r>
            <w:r>
              <w:rPr>
                <w:color w:val="212121"/>
                <w:sz w:val="24"/>
              </w:rPr>
              <w:t>-software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quality</w:t>
            </w:r>
            <w:r>
              <w:rPr>
                <w:color w:val="212121"/>
                <w:spacing w:val="-11"/>
                <w:sz w:val="24"/>
              </w:rPr>
              <w:t xml:space="preserve"> </w:t>
            </w:r>
            <w:r>
              <w:rPr>
                <w:color w:val="212121"/>
                <w:spacing w:val="-2"/>
                <w:sz w:val="24"/>
              </w:rPr>
              <w:t>attributes?</w:t>
            </w:r>
          </w:p>
        </w:tc>
        <w:tc>
          <w:tcPr>
            <w:tcW w:w="1157" w:type="dxa"/>
          </w:tcPr>
          <w:p w14:paraId="34F77BCC">
            <w:pPr>
              <w:pStyle w:val="8"/>
              <w:spacing w:line="273" w:lineRule="exact"/>
              <w:ind w:left="27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04" w:type="dxa"/>
            <w:vMerge w:val="continue"/>
            <w:tcBorders>
              <w:top w:val="nil"/>
            </w:tcBorders>
          </w:tcPr>
          <w:p w14:paraId="15C42CD8">
            <w:pPr>
              <w:rPr>
                <w:sz w:val="2"/>
                <w:szCs w:val="2"/>
              </w:rPr>
            </w:pPr>
          </w:p>
        </w:tc>
      </w:tr>
      <w:tr w14:paraId="4CE2BA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</w:trPr>
        <w:tc>
          <w:tcPr>
            <w:tcW w:w="1393" w:type="dxa"/>
            <w:vMerge w:val="restart"/>
          </w:tcPr>
          <w:p w14:paraId="03D3F57B">
            <w:pPr>
              <w:pStyle w:val="8"/>
              <w:spacing w:before="157"/>
              <w:rPr>
                <w:b/>
                <w:sz w:val="24"/>
              </w:rPr>
            </w:pPr>
          </w:p>
          <w:p w14:paraId="2E21E81A">
            <w:pPr>
              <w:pStyle w:val="8"/>
              <w:ind w:left="43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988" w:type="dxa"/>
          </w:tcPr>
          <w:p w14:paraId="50AE27E5">
            <w:pPr>
              <w:pStyle w:val="8"/>
              <w:spacing w:before="1" w:line="275" w:lineRule="exact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Part-</w:t>
            </w:r>
            <w:r>
              <w:rPr>
                <w:b/>
                <w:spacing w:val="-10"/>
                <w:sz w:val="24"/>
              </w:rPr>
              <w:t>B</w:t>
            </w:r>
          </w:p>
          <w:p w14:paraId="1F901A90">
            <w:pPr>
              <w:pStyle w:val="8"/>
              <w:spacing w:before="1" w:line="237" w:lineRule="auto"/>
              <w:ind w:left="104"/>
            </w:pPr>
            <w:r>
              <w:rPr>
                <w:color w:val="212121"/>
              </w:rPr>
              <w:t>a)</w:t>
            </w:r>
            <w:r>
              <w:rPr>
                <w:b/>
                <w:color w:val="212121"/>
              </w:rPr>
              <w:t>Differences</w:t>
            </w:r>
            <w:r>
              <w:rPr>
                <w:color w:val="212121"/>
              </w:rPr>
              <w:t>-personal</w:t>
            </w:r>
            <w:r>
              <w:rPr>
                <w:color w:val="212121"/>
                <w:spacing w:val="80"/>
              </w:rPr>
              <w:t xml:space="preserve"> </w:t>
            </w:r>
            <w:r>
              <w:rPr>
                <w:color w:val="212121"/>
              </w:rPr>
              <w:t>software</w:t>
            </w:r>
            <w:r>
              <w:rPr>
                <w:color w:val="212121"/>
                <w:spacing w:val="80"/>
              </w:rPr>
              <w:t xml:space="preserve"> </w:t>
            </w:r>
            <w:r>
              <w:rPr>
                <w:color w:val="212121"/>
              </w:rPr>
              <w:t>process</w:t>
            </w:r>
            <w:r>
              <w:rPr>
                <w:color w:val="212121"/>
                <w:spacing w:val="80"/>
              </w:rPr>
              <w:t xml:space="preserve"> </w:t>
            </w:r>
            <w:r>
              <w:rPr>
                <w:color w:val="212121"/>
              </w:rPr>
              <w:t>and</w:t>
            </w:r>
            <w:r>
              <w:rPr>
                <w:color w:val="212121"/>
                <w:spacing w:val="80"/>
              </w:rPr>
              <w:t xml:space="preserve"> </w:t>
            </w:r>
            <w:r>
              <w:rPr>
                <w:color w:val="212121"/>
              </w:rPr>
              <w:t>team</w:t>
            </w:r>
            <w:r>
              <w:rPr>
                <w:color w:val="212121"/>
                <w:spacing w:val="80"/>
              </w:rPr>
              <w:t xml:space="preserve"> </w:t>
            </w:r>
            <w:r>
              <w:rPr>
                <w:color w:val="212121"/>
              </w:rPr>
              <w:t>software process models</w:t>
            </w:r>
          </w:p>
        </w:tc>
        <w:tc>
          <w:tcPr>
            <w:tcW w:w="1157" w:type="dxa"/>
          </w:tcPr>
          <w:p w14:paraId="03172E4C">
            <w:pPr>
              <w:pStyle w:val="8"/>
              <w:spacing w:before="157"/>
              <w:rPr>
                <w:b/>
                <w:sz w:val="24"/>
              </w:rPr>
            </w:pPr>
          </w:p>
          <w:p w14:paraId="0A4B4D9B">
            <w:pPr>
              <w:pStyle w:val="8"/>
              <w:ind w:left="27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04" w:type="dxa"/>
            <w:vMerge w:val="restart"/>
          </w:tcPr>
          <w:p w14:paraId="52B0123C">
            <w:pPr>
              <w:pStyle w:val="8"/>
              <w:rPr>
                <w:b/>
                <w:sz w:val="24"/>
              </w:rPr>
            </w:pPr>
          </w:p>
          <w:p w14:paraId="00E2F15A">
            <w:pPr>
              <w:pStyle w:val="8"/>
              <w:rPr>
                <w:b/>
                <w:sz w:val="24"/>
              </w:rPr>
            </w:pPr>
          </w:p>
          <w:p w14:paraId="5106F5C3">
            <w:pPr>
              <w:pStyle w:val="8"/>
              <w:rPr>
                <w:b/>
                <w:sz w:val="24"/>
              </w:rPr>
            </w:pPr>
          </w:p>
          <w:p w14:paraId="383A3786">
            <w:pPr>
              <w:pStyle w:val="8"/>
              <w:rPr>
                <w:b/>
                <w:sz w:val="24"/>
              </w:rPr>
            </w:pPr>
          </w:p>
          <w:p w14:paraId="7CC03CBD">
            <w:pPr>
              <w:pStyle w:val="8"/>
              <w:rPr>
                <w:b/>
                <w:sz w:val="24"/>
              </w:rPr>
            </w:pPr>
          </w:p>
          <w:p w14:paraId="47E13974">
            <w:pPr>
              <w:pStyle w:val="8"/>
              <w:rPr>
                <w:b/>
                <w:sz w:val="24"/>
              </w:rPr>
            </w:pPr>
          </w:p>
          <w:p w14:paraId="058093F5">
            <w:pPr>
              <w:pStyle w:val="8"/>
              <w:rPr>
                <w:b/>
                <w:sz w:val="24"/>
              </w:rPr>
            </w:pPr>
          </w:p>
          <w:p w14:paraId="1CB025C2">
            <w:pPr>
              <w:pStyle w:val="8"/>
              <w:rPr>
                <w:b/>
                <w:sz w:val="24"/>
              </w:rPr>
            </w:pPr>
          </w:p>
          <w:p w14:paraId="17B008B7">
            <w:pPr>
              <w:pStyle w:val="8"/>
              <w:rPr>
                <w:b/>
                <w:sz w:val="24"/>
              </w:rPr>
            </w:pPr>
          </w:p>
          <w:p w14:paraId="24CA33A8">
            <w:pPr>
              <w:pStyle w:val="8"/>
              <w:rPr>
                <w:b/>
                <w:sz w:val="24"/>
              </w:rPr>
            </w:pPr>
          </w:p>
          <w:p w14:paraId="00048D98">
            <w:pPr>
              <w:pStyle w:val="8"/>
              <w:spacing w:before="163"/>
              <w:rPr>
                <w:b/>
                <w:sz w:val="24"/>
              </w:rPr>
            </w:pPr>
          </w:p>
          <w:p w14:paraId="0F7B996A">
            <w:pPr>
              <w:pStyle w:val="8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14:paraId="47C46C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393" w:type="dxa"/>
            <w:vMerge w:val="continue"/>
            <w:tcBorders>
              <w:top w:val="nil"/>
            </w:tcBorders>
          </w:tcPr>
          <w:p w14:paraId="22FC915B">
            <w:pPr>
              <w:rPr>
                <w:sz w:val="2"/>
                <w:szCs w:val="2"/>
              </w:rPr>
            </w:pPr>
          </w:p>
        </w:tc>
        <w:tc>
          <w:tcPr>
            <w:tcW w:w="5988" w:type="dxa"/>
          </w:tcPr>
          <w:p w14:paraId="60DDFBB7">
            <w:pPr>
              <w:pStyle w:val="8"/>
              <w:spacing w:line="268" w:lineRule="exact"/>
              <w:ind w:left="104"/>
            </w:pPr>
            <w:r>
              <w:rPr>
                <w:sz w:val="24"/>
              </w:rPr>
              <w:t>b)</w:t>
            </w:r>
            <w:r>
              <w:rPr>
                <w:b/>
                <w:sz w:val="24"/>
              </w:rPr>
              <w:t>Write-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color w:val="212121"/>
              </w:rPr>
              <w:t>software</w:t>
            </w:r>
            <w:r>
              <w:rPr>
                <w:color w:val="212121"/>
                <w:spacing w:val="-6"/>
              </w:rPr>
              <w:t xml:space="preserve"> </w:t>
            </w:r>
            <w:r>
              <w:rPr>
                <w:color w:val="212121"/>
                <w:spacing w:val="-4"/>
              </w:rPr>
              <w:t>myths</w:t>
            </w:r>
          </w:p>
        </w:tc>
        <w:tc>
          <w:tcPr>
            <w:tcW w:w="1157" w:type="dxa"/>
          </w:tcPr>
          <w:p w14:paraId="01868C86">
            <w:pPr>
              <w:pStyle w:val="8"/>
              <w:spacing w:line="273" w:lineRule="exact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04" w:type="dxa"/>
            <w:vMerge w:val="continue"/>
            <w:tcBorders>
              <w:top w:val="nil"/>
            </w:tcBorders>
          </w:tcPr>
          <w:p w14:paraId="2ECA519A">
            <w:pPr>
              <w:rPr>
                <w:sz w:val="2"/>
                <w:szCs w:val="2"/>
              </w:rPr>
            </w:pPr>
          </w:p>
        </w:tc>
      </w:tr>
      <w:tr w14:paraId="7834E3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393" w:type="dxa"/>
            <w:vMerge w:val="restart"/>
          </w:tcPr>
          <w:p w14:paraId="0286DBCA">
            <w:pPr>
              <w:pStyle w:val="8"/>
              <w:spacing w:before="157"/>
              <w:rPr>
                <w:b/>
                <w:sz w:val="24"/>
              </w:rPr>
            </w:pPr>
          </w:p>
          <w:p w14:paraId="2EAD98CC">
            <w:pPr>
              <w:pStyle w:val="8"/>
              <w:ind w:left="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988" w:type="dxa"/>
          </w:tcPr>
          <w:p w14:paraId="7C39691C">
            <w:pPr>
              <w:pStyle w:val="8"/>
              <w:spacing w:line="273" w:lineRule="exact"/>
              <w:ind w:left="104"/>
            </w:pPr>
            <w:r>
              <w:rPr>
                <w:sz w:val="24"/>
              </w:rPr>
              <w:t xml:space="preserve">a) </w:t>
            </w:r>
            <w:r>
              <w:rPr>
                <w:b/>
                <w:sz w:val="24"/>
              </w:rPr>
              <w:t>Explanation</w:t>
            </w:r>
            <w:r>
              <w:rPr>
                <w:color w:val="212121"/>
              </w:rPr>
              <w:t>-waterfall</w:t>
            </w:r>
            <w:r>
              <w:rPr>
                <w:color w:val="212121"/>
                <w:spacing w:val="-3"/>
              </w:rPr>
              <w:t xml:space="preserve"> </w:t>
            </w:r>
            <w:r>
              <w:rPr>
                <w:color w:val="212121"/>
                <w:spacing w:val="-2"/>
              </w:rPr>
              <w:t>model</w:t>
            </w:r>
          </w:p>
        </w:tc>
        <w:tc>
          <w:tcPr>
            <w:tcW w:w="1157" w:type="dxa"/>
          </w:tcPr>
          <w:p w14:paraId="12E21C9F">
            <w:pPr>
              <w:pStyle w:val="8"/>
              <w:spacing w:line="268" w:lineRule="exact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04" w:type="dxa"/>
            <w:vMerge w:val="continue"/>
            <w:tcBorders>
              <w:top w:val="nil"/>
            </w:tcBorders>
          </w:tcPr>
          <w:p w14:paraId="12A407A4">
            <w:pPr>
              <w:rPr>
                <w:sz w:val="2"/>
                <w:szCs w:val="2"/>
              </w:rPr>
            </w:pPr>
          </w:p>
        </w:tc>
      </w:tr>
      <w:tr w14:paraId="28AF79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393" w:type="dxa"/>
            <w:vMerge w:val="continue"/>
            <w:tcBorders>
              <w:top w:val="nil"/>
            </w:tcBorders>
          </w:tcPr>
          <w:p w14:paraId="092E6C5F">
            <w:pPr>
              <w:rPr>
                <w:sz w:val="2"/>
                <w:szCs w:val="2"/>
              </w:rPr>
            </w:pPr>
          </w:p>
        </w:tc>
        <w:tc>
          <w:tcPr>
            <w:tcW w:w="5988" w:type="dxa"/>
          </w:tcPr>
          <w:p w14:paraId="20DB88C6">
            <w:pPr>
              <w:pStyle w:val="8"/>
              <w:spacing w:line="273" w:lineRule="exact"/>
              <w:ind w:left="104"/>
            </w:pPr>
            <w:r>
              <w:rPr>
                <w:sz w:val="24"/>
              </w:rPr>
              <w:t>b)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Explanation-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color w:val="212121"/>
              </w:rPr>
              <w:t>Incremental</w:t>
            </w:r>
            <w:r>
              <w:rPr>
                <w:color w:val="212121"/>
                <w:spacing w:val="-3"/>
              </w:rPr>
              <w:t xml:space="preserve"> </w:t>
            </w:r>
            <w:r>
              <w:rPr>
                <w:color w:val="212121"/>
                <w:spacing w:val="-4"/>
              </w:rPr>
              <w:t>model</w:t>
            </w:r>
          </w:p>
        </w:tc>
        <w:tc>
          <w:tcPr>
            <w:tcW w:w="1157" w:type="dxa"/>
          </w:tcPr>
          <w:p w14:paraId="45468E11">
            <w:pPr>
              <w:pStyle w:val="8"/>
              <w:spacing w:line="273" w:lineRule="exact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04" w:type="dxa"/>
            <w:vMerge w:val="continue"/>
            <w:tcBorders>
              <w:top w:val="nil"/>
            </w:tcBorders>
          </w:tcPr>
          <w:p w14:paraId="165C7D03">
            <w:pPr>
              <w:rPr>
                <w:sz w:val="2"/>
                <w:szCs w:val="2"/>
              </w:rPr>
            </w:pPr>
          </w:p>
        </w:tc>
      </w:tr>
      <w:tr w14:paraId="715A73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93" w:type="dxa"/>
          </w:tcPr>
          <w:p w14:paraId="719B1273">
            <w:pPr>
              <w:pStyle w:val="8"/>
              <w:spacing w:line="273" w:lineRule="exact"/>
              <w:ind w:left="43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988" w:type="dxa"/>
          </w:tcPr>
          <w:p w14:paraId="4808B672">
            <w:pPr>
              <w:pStyle w:val="8"/>
              <w:spacing w:line="273" w:lineRule="exact"/>
              <w:ind w:left="104"/>
            </w:pPr>
            <w:r>
              <w:rPr>
                <w:b/>
                <w:sz w:val="24"/>
              </w:rPr>
              <w:t>Discuss</w:t>
            </w:r>
            <w:r>
              <w:rPr>
                <w:color w:val="212121"/>
              </w:rPr>
              <w:t xml:space="preserve">-SRS </w:t>
            </w:r>
            <w:r>
              <w:rPr>
                <w:color w:val="212121"/>
                <w:spacing w:val="-2"/>
              </w:rPr>
              <w:t>document</w:t>
            </w:r>
          </w:p>
        </w:tc>
        <w:tc>
          <w:tcPr>
            <w:tcW w:w="1157" w:type="dxa"/>
          </w:tcPr>
          <w:p w14:paraId="2BDF1B01">
            <w:pPr>
              <w:pStyle w:val="8"/>
              <w:spacing w:line="268" w:lineRule="exact"/>
              <w:ind w:left="27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104" w:type="dxa"/>
            <w:vMerge w:val="continue"/>
            <w:tcBorders>
              <w:top w:val="nil"/>
            </w:tcBorders>
          </w:tcPr>
          <w:p w14:paraId="28F24B15">
            <w:pPr>
              <w:rPr>
                <w:sz w:val="2"/>
                <w:szCs w:val="2"/>
              </w:rPr>
            </w:pPr>
          </w:p>
        </w:tc>
      </w:tr>
      <w:tr w14:paraId="7EC648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393" w:type="dxa"/>
          </w:tcPr>
          <w:p w14:paraId="6BB14094">
            <w:pPr>
              <w:pStyle w:val="8"/>
              <w:spacing w:line="273" w:lineRule="exact"/>
              <w:ind w:left="43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988" w:type="dxa"/>
          </w:tcPr>
          <w:p w14:paraId="0BDE5EF2">
            <w:pPr>
              <w:pStyle w:val="8"/>
              <w:spacing w:line="249" w:lineRule="exact"/>
              <w:ind w:left="104"/>
            </w:pPr>
            <w:r>
              <w:rPr>
                <w:b/>
                <w:color w:val="212121"/>
              </w:rPr>
              <w:t>Differences</w:t>
            </w:r>
            <w:r>
              <w:rPr>
                <w:color w:val="212121"/>
              </w:rPr>
              <w:t>-functional</w:t>
            </w:r>
            <w:r>
              <w:rPr>
                <w:color w:val="212121"/>
                <w:spacing w:val="-11"/>
              </w:rPr>
              <w:t xml:space="preserve"> </w:t>
            </w:r>
            <w:r>
              <w:rPr>
                <w:color w:val="212121"/>
              </w:rPr>
              <w:t>and</w:t>
            </w:r>
            <w:r>
              <w:rPr>
                <w:color w:val="212121"/>
                <w:spacing w:val="-11"/>
              </w:rPr>
              <w:t xml:space="preserve"> </w:t>
            </w:r>
            <w:r>
              <w:rPr>
                <w:color w:val="212121"/>
              </w:rPr>
              <w:t>non-functional</w:t>
            </w:r>
            <w:r>
              <w:rPr>
                <w:color w:val="212121"/>
                <w:spacing w:val="-10"/>
              </w:rPr>
              <w:t xml:space="preserve"> </w:t>
            </w:r>
            <w:r>
              <w:rPr>
                <w:color w:val="212121"/>
                <w:spacing w:val="-2"/>
              </w:rPr>
              <w:t>requirements</w:t>
            </w:r>
          </w:p>
        </w:tc>
        <w:tc>
          <w:tcPr>
            <w:tcW w:w="1157" w:type="dxa"/>
          </w:tcPr>
          <w:p w14:paraId="34D18806">
            <w:pPr>
              <w:pStyle w:val="8"/>
              <w:spacing w:line="273" w:lineRule="exact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104" w:type="dxa"/>
            <w:vMerge w:val="continue"/>
            <w:tcBorders>
              <w:top w:val="nil"/>
            </w:tcBorders>
          </w:tcPr>
          <w:p w14:paraId="67E4EE97">
            <w:pPr>
              <w:rPr>
                <w:sz w:val="2"/>
                <w:szCs w:val="2"/>
              </w:rPr>
            </w:pPr>
          </w:p>
        </w:tc>
      </w:tr>
      <w:tr w14:paraId="2B6E95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393" w:type="dxa"/>
          </w:tcPr>
          <w:p w14:paraId="4CF06F3C">
            <w:pPr>
              <w:pStyle w:val="8"/>
              <w:spacing w:line="273" w:lineRule="exact"/>
              <w:ind w:left="43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988" w:type="dxa"/>
          </w:tcPr>
          <w:p w14:paraId="44D3C6F3">
            <w:pPr>
              <w:pStyle w:val="8"/>
              <w:spacing w:before="1"/>
              <w:ind w:left="104"/>
            </w:pPr>
            <w:r>
              <w:rPr>
                <w:b/>
                <w:sz w:val="24"/>
              </w:rPr>
              <w:t>Write</w:t>
            </w:r>
            <w:r>
              <w:rPr>
                <w:color w:val="212121"/>
              </w:rPr>
              <w:t>-software</w:t>
            </w:r>
            <w:r>
              <w:rPr>
                <w:color w:val="212121"/>
                <w:spacing w:val="-11"/>
              </w:rPr>
              <w:t xml:space="preserve"> </w:t>
            </w:r>
            <w:r>
              <w:rPr>
                <w:color w:val="212121"/>
              </w:rPr>
              <w:t>Quality</w:t>
            </w:r>
            <w:r>
              <w:rPr>
                <w:color w:val="212121"/>
                <w:spacing w:val="-9"/>
              </w:rPr>
              <w:t xml:space="preserve"> </w:t>
            </w:r>
            <w:r>
              <w:rPr>
                <w:color w:val="212121"/>
              </w:rPr>
              <w:t>Guidelines</w:t>
            </w:r>
            <w:r>
              <w:rPr>
                <w:color w:val="212121"/>
                <w:spacing w:val="-4"/>
              </w:rPr>
              <w:t xml:space="preserve"> </w:t>
            </w:r>
            <w:r>
              <w:rPr>
                <w:color w:val="212121"/>
              </w:rPr>
              <w:t>and</w:t>
            </w:r>
            <w:r>
              <w:rPr>
                <w:color w:val="212121"/>
                <w:spacing w:val="-8"/>
              </w:rPr>
              <w:t xml:space="preserve"> </w:t>
            </w:r>
            <w:r>
              <w:rPr>
                <w:color w:val="212121"/>
                <w:spacing w:val="-2"/>
              </w:rPr>
              <w:t>attributes</w:t>
            </w:r>
          </w:p>
        </w:tc>
        <w:tc>
          <w:tcPr>
            <w:tcW w:w="1157" w:type="dxa"/>
          </w:tcPr>
          <w:p w14:paraId="413BF376">
            <w:pPr>
              <w:pStyle w:val="8"/>
              <w:spacing w:line="273" w:lineRule="exact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104" w:type="dxa"/>
            <w:vMerge w:val="continue"/>
            <w:tcBorders>
              <w:top w:val="nil"/>
            </w:tcBorders>
          </w:tcPr>
          <w:p w14:paraId="390A55B1">
            <w:pPr>
              <w:rPr>
                <w:sz w:val="2"/>
                <w:szCs w:val="2"/>
              </w:rPr>
            </w:pPr>
          </w:p>
        </w:tc>
      </w:tr>
      <w:tr w14:paraId="01800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393" w:type="dxa"/>
          </w:tcPr>
          <w:p w14:paraId="562686D8">
            <w:pPr>
              <w:pStyle w:val="8"/>
              <w:spacing w:line="273" w:lineRule="exact"/>
              <w:ind w:left="43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988" w:type="dxa"/>
          </w:tcPr>
          <w:p w14:paraId="603A174D">
            <w:pPr>
              <w:pStyle w:val="8"/>
              <w:spacing w:before="2"/>
              <w:ind w:left="104"/>
            </w:pPr>
            <w:r>
              <w:rPr>
                <w:b/>
                <w:sz w:val="24"/>
              </w:rPr>
              <w:t>Explanation</w:t>
            </w:r>
            <w:r>
              <w:rPr>
                <w:color w:val="212121"/>
              </w:rPr>
              <w:t>-Design</w:t>
            </w:r>
            <w:r>
              <w:rPr>
                <w:color w:val="212121"/>
                <w:spacing w:val="-12"/>
              </w:rPr>
              <w:t xml:space="preserve"> </w:t>
            </w:r>
            <w:r>
              <w:rPr>
                <w:color w:val="212121"/>
                <w:spacing w:val="-2"/>
              </w:rPr>
              <w:t>Concepts</w:t>
            </w:r>
          </w:p>
        </w:tc>
        <w:tc>
          <w:tcPr>
            <w:tcW w:w="1157" w:type="dxa"/>
          </w:tcPr>
          <w:p w14:paraId="576F478A">
            <w:pPr>
              <w:pStyle w:val="8"/>
              <w:spacing w:line="268" w:lineRule="exact"/>
              <w:ind w:left="27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104" w:type="dxa"/>
            <w:vMerge w:val="continue"/>
            <w:tcBorders>
              <w:top w:val="nil"/>
            </w:tcBorders>
          </w:tcPr>
          <w:p w14:paraId="167082B9">
            <w:pPr>
              <w:rPr>
                <w:sz w:val="2"/>
                <w:szCs w:val="2"/>
              </w:rPr>
            </w:pPr>
          </w:p>
        </w:tc>
      </w:tr>
      <w:tr w14:paraId="3D5006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7381" w:type="dxa"/>
            <w:gridSpan w:val="2"/>
          </w:tcPr>
          <w:p w14:paraId="326A717D">
            <w:pPr>
              <w:pStyle w:val="8"/>
              <w:spacing w:before="11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MARKS</w:t>
            </w:r>
          </w:p>
        </w:tc>
        <w:tc>
          <w:tcPr>
            <w:tcW w:w="1157" w:type="dxa"/>
          </w:tcPr>
          <w:p w14:paraId="5BD1DB5A">
            <w:pPr>
              <w:pStyle w:val="8"/>
              <w:spacing w:before="111"/>
              <w:ind w:left="27" w:right="2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</w:t>
            </w:r>
          </w:p>
        </w:tc>
        <w:tc>
          <w:tcPr>
            <w:tcW w:w="1104" w:type="dxa"/>
          </w:tcPr>
          <w:p w14:paraId="53ED827B">
            <w:pPr>
              <w:pStyle w:val="8"/>
              <w:spacing w:before="111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</w:tr>
    </w:tbl>
    <w:p w14:paraId="35B044FD"/>
    <w:sectPr>
      <w:pgSz w:w="11910" w:h="16840"/>
      <w:pgMar w:top="1920" w:right="283" w:bottom="280" w:left="708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BA6A94"/>
    <w:multiLevelType w:val="multilevel"/>
    <w:tmpl w:val="05BA6A94"/>
    <w:lvl w:ilvl="0" w:tentative="0">
      <w:start w:val="6"/>
      <w:numFmt w:val="decimal"/>
      <w:lvlText w:val="%1."/>
      <w:lvlJc w:val="left"/>
      <w:pPr>
        <w:ind w:left="953" w:hanging="22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12121"/>
        <w:spacing w:val="0"/>
        <w:w w:val="93"/>
        <w:sz w:val="22"/>
        <w:szCs w:val="22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955" w:hanging="22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950" w:hanging="22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945" w:hanging="22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941" w:hanging="22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936" w:hanging="22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931" w:hanging="22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927" w:hanging="22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922" w:hanging="22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11C5D"/>
    <w:rsid w:val="00320F99"/>
    <w:rsid w:val="008057FA"/>
    <w:rsid w:val="00811C5D"/>
    <w:rsid w:val="00EA73D4"/>
    <w:rsid w:val="0EA1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Body Text"/>
    <w:basedOn w:val="1"/>
    <w:qFormat/>
    <w:uiPriority w:val="1"/>
    <w:rPr>
      <w:b/>
      <w:bCs/>
      <w:sz w:val="24"/>
      <w:szCs w:val="24"/>
    </w:rPr>
  </w:style>
  <w:style w:type="paragraph" w:styleId="6">
    <w:name w:val="Title"/>
    <w:basedOn w:val="1"/>
    <w:qFormat/>
    <w:uiPriority w:val="1"/>
    <w:pPr>
      <w:spacing w:before="116"/>
      <w:ind w:left="170" w:right="859"/>
      <w:jc w:val="center"/>
    </w:pPr>
    <w:rPr>
      <w:b/>
      <w:bCs/>
      <w:sz w:val="28"/>
      <w:szCs w:val="28"/>
    </w:rPr>
  </w:style>
  <w:style w:type="paragraph" w:styleId="7">
    <w:name w:val="List Paragraph"/>
    <w:basedOn w:val="1"/>
    <w:qFormat/>
    <w:uiPriority w:val="1"/>
    <w:pPr>
      <w:spacing w:before="180"/>
      <w:ind w:left="951" w:hanging="278"/>
    </w:pPr>
  </w:style>
  <w:style w:type="paragraph" w:customStyle="1" w:styleId="8">
    <w:name w:val="Table Paragraph"/>
    <w:basedOn w:val="1"/>
    <w:qFormat/>
    <w:uiPriority w:val="1"/>
  </w:style>
  <w:style w:type="character" w:customStyle="1" w:styleId="9">
    <w:name w:val="Balloon Text Char"/>
    <w:basedOn w:val="2"/>
    <w:link w:val="4"/>
    <w:semiHidden/>
    <w:uiPriority w:val="99"/>
    <w:rPr>
      <w:rFonts w:ascii="Tahoma" w:hAnsi="Tahoma" w:eastAsia="Times New Roman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244</Words>
  <Characters>1391</Characters>
  <Lines>11</Lines>
  <Paragraphs>3</Paragraphs>
  <TotalTime>1</TotalTime>
  <ScaleCrop>false</ScaleCrop>
  <LinksUpToDate>false</LinksUpToDate>
  <CharactersWithSpaces>1632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2025-03-25T09:07:00Z</dcterms:created>
  <dc:creator>Amita Mishra</dc:creator>
  <cp:lastModifiedBy>Swathi Tamma</cp:lastModifiedBy>
  <dcterms:modified xsi:type="dcterms:W3CDTF">2025-03-25T10:17:11Z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2025-03-25T00:00:00Z</vt:filetime>
  </property>
  <property fmtid="{D5CDD505-2E9C-101B-9397-08002B2CF9AE}" pid="5" name="Producer">
    <vt:lpwstr>www.ilovepdf.com</vt:lpwstr>
  </property>
  <property fmtid="{D5CDD505-2E9C-101B-9397-08002B2CF9AE}" pid="6" name="KSOProductBuildVer">
    <vt:lpwstr>1033-12.2.0.20326</vt:lpwstr>
  </property>
  <property fmtid="{D5CDD505-2E9C-101B-9397-08002B2CF9AE}" pid="7" name="ICV">
    <vt:lpwstr>89AABE21E3904B37A54E5D3BFCB52681_12</vt:lpwstr>
  </property>
</Properties>
</file>